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2D" w:rsidRDefault="00D24C97" w:rsidP="00D24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C97">
        <w:rPr>
          <w:rFonts w:ascii="Times New Roman" w:hAnsi="Times New Roman" w:cs="Times New Roman"/>
          <w:b/>
          <w:sz w:val="24"/>
          <w:szCs w:val="24"/>
        </w:rPr>
        <w:t>EVALUASI PENGELOLAAN OBAT DI INSTALASI FARMASI RUMAH SAKIT UMUM DAERAH PROVINSI NTB TAHUN 2017</w:t>
      </w:r>
    </w:p>
    <w:p w:rsidR="00D24C97" w:rsidRPr="00D24C97" w:rsidRDefault="00D24C97" w:rsidP="00D24C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4C97">
        <w:rPr>
          <w:rFonts w:ascii="Times New Roman" w:hAnsi="Times New Roman" w:cs="Times New Roman"/>
          <w:sz w:val="24"/>
          <w:szCs w:val="24"/>
        </w:rPr>
        <w:t>Pamudji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Gunawan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24C9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 NTB </w:t>
      </w:r>
      <w:proofErr w:type="spellStart"/>
      <w:r w:rsidRPr="00D24C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24C97">
        <w:rPr>
          <w:rFonts w:ascii="Times New Roman" w:hAnsi="Times New Roman" w:cs="Times New Roman"/>
          <w:sz w:val="24"/>
          <w:szCs w:val="24"/>
        </w:rPr>
        <w:t xml:space="preserve"> 2017."</w:t>
      </w:r>
      <w:bookmarkStart w:id="0" w:name="_GoBack"/>
      <w:bookmarkEnd w:id="0"/>
      <w:proofErr w:type="gramEnd"/>
      <w:r w:rsidRPr="00D24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C97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D24C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24C97">
        <w:rPr>
          <w:rFonts w:ascii="Times New Roman" w:hAnsi="Times New Roman" w:cs="Times New Roman"/>
          <w:i/>
          <w:iCs/>
          <w:sz w:val="24"/>
          <w:szCs w:val="24"/>
        </w:rPr>
        <w:t>Farmasi</w:t>
      </w:r>
      <w:proofErr w:type="spellEnd"/>
      <w:r w:rsidRPr="00D24C97">
        <w:rPr>
          <w:rFonts w:ascii="Times New Roman" w:hAnsi="Times New Roman" w:cs="Times New Roman"/>
          <w:i/>
          <w:iCs/>
          <w:sz w:val="24"/>
          <w:szCs w:val="24"/>
        </w:rPr>
        <w:t xml:space="preserve"> Indonesia</w:t>
      </w:r>
      <w:r w:rsidRPr="00D24C97">
        <w:rPr>
          <w:rFonts w:ascii="Times New Roman" w:hAnsi="Times New Roman" w:cs="Times New Roman"/>
          <w:sz w:val="24"/>
          <w:szCs w:val="24"/>
        </w:rPr>
        <w:t xml:space="preserve"> 15.2 (2018): 135-147.</w:t>
      </w:r>
    </w:p>
    <w:sectPr w:rsidR="00D24C97" w:rsidRPr="00D2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97"/>
    <w:rsid w:val="0005092D"/>
    <w:rsid w:val="00D2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HP01</dc:creator>
  <cp:lastModifiedBy>HP01</cp:lastModifiedBy>
  <cp:revision>1</cp:revision>
  <dcterms:created xsi:type="dcterms:W3CDTF">2025-01-23T02:17:00Z</dcterms:created>
  <dcterms:modified xsi:type="dcterms:W3CDTF">2025-01-23T02:25:00Z</dcterms:modified>
</cp:coreProperties>
</file>